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小标宋" w:hAnsi="楷体" w:eastAsia="小标宋"/>
          <w:sz w:val="36"/>
          <w:szCs w:val="36"/>
          <w:lang w:eastAsia="zh-CN"/>
        </w:rPr>
      </w:pPr>
      <w:r>
        <w:rPr>
          <w:rFonts w:hint="eastAsia" w:ascii="小标宋" w:hAnsi="楷体" w:eastAsia="小标宋"/>
          <w:sz w:val="36"/>
          <w:szCs w:val="36"/>
        </w:rPr>
        <w:t>20</w:t>
      </w:r>
      <w:r>
        <w:rPr>
          <w:rFonts w:hint="eastAsia" w:ascii="小标宋" w:hAnsi="楷体" w:eastAsia="小标宋"/>
          <w:sz w:val="36"/>
          <w:szCs w:val="36"/>
          <w:lang w:val="en-US" w:eastAsia="zh-CN"/>
        </w:rPr>
        <w:t>22</w:t>
      </w:r>
      <w:r>
        <w:rPr>
          <w:rFonts w:hint="eastAsia" w:ascii="小标宋" w:hAnsi="楷体" w:eastAsia="小标宋"/>
          <w:sz w:val="36"/>
          <w:szCs w:val="36"/>
        </w:rPr>
        <w:t>-20</w:t>
      </w:r>
      <w:r>
        <w:rPr>
          <w:rFonts w:hint="eastAsia" w:ascii="小标宋" w:hAnsi="楷体" w:eastAsia="小标宋"/>
          <w:sz w:val="36"/>
          <w:szCs w:val="36"/>
          <w:lang w:val="en-US" w:eastAsia="zh-CN"/>
        </w:rPr>
        <w:t>23</w:t>
      </w:r>
      <w:r>
        <w:rPr>
          <w:rFonts w:hint="eastAsia" w:ascii="小标宋" w:hAnsi="楷体" w:eastAsia="小标宋"/>
          <w:sz w:val="36"/>
          <w:szCs w:val="36"/>
        </w:rPr>
        <w:t>学年</w:t>
      </w:r>
      <w:r>
        <w:rPr>
          <w:rFonts w:ascii="小标宋" w:hAnsi="楷体" w:eastAsia="小标宋"/>
          <w:sz w:val="36"/>
          <w:szCs w:val="36"/>
        </w:rPr>
        <w:t>度</w:t>
      </w:r>
      <w:r>
        <w:rPr>
          <w:rFonts w:hint="eastAsia" w:ascii="小标宋" w:hAnsi="楷体" w:eastAsia="小标宋"/>
          <w:sz w:val="36"/>
          <w:szCs w:val="36"/>
        </w:rPr>
        <w:t>先进集体及先进个人申请表</w:t>
      </w:r>
      <w:r>
        <w:rPr>
          <w:rFonts w:hint="eastAsia" w:ascii="小标宋" w:hAnsi="楷体" w:eastAsia="小标宋"/>
          <w:sz w:val="36"/>
          <w:szCs w:val="36"/>
          <w:lang w:eastAsia="zh-CN"/>
        </w:rPr>
        <w:t>（团队）</w:t>
      </w:r>
    </w:p>
    <w:p>
      <w:pPr>
        <w:spacing w:line="540" w:lineRule="exact"/>
        <w:jc w:val="center"/>
        <w:rPr>
          <w:rFonts w:ascii="小标宋" w:hAnsi="楷体" w:eastAsia="小标宋"/>
          <w:sz w:val="36"/>
          <w:szCs w:val="36"/>
        </w:rPr>
      </w:pPr>
    </w:p>
    <w:tbl>
      <w:tblPr>
        <w:tblStyle w:val="3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127"/>
        <w:gridCol w:w="2496"/>
        <w:gridCol w:w="1377"/>
        <w:gridCol w:w="2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团队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团队名称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申请项目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团队成立时间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团队性质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团队所属院系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团队人数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团队成员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（班级只用填写班级名称，其他团队的成员填写姓名和学号）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团队负责人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联系方式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联系邮箱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本学年文化课学习情况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团队成员专业排名以及不及格记录等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（班级填写整体情况）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团队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基本情况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（基本情况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、参赛、获奖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等）</w:t>
            </w:r>
          </w:p>
        </w:tc>
        <w:tc>
          <w:tcPr>
            <w:tcW w:w="8008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（所列奖项需包含团队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  <w:lang w:val="en-US" w:eastAsia="zh-CN"/>
              </w:rPr>
              <w:t>2/3以上成员参与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院系评价（重点说明团队成员在德育、体育以及缴纳学费等方面的情况）</w:t>
            </w:r>
          </w:p>
        </w:tc>
        <w:tc>
          <w:tcPr>
            <w:tcW w:w="8008" w:type="dxa"/>
            <w:gridSpan w:val="4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7"/>
              <w:gridCol w:w="1348"/>
              <w:gridCol w:w="1348"/>
              <w:gridCol w:w="1348"/>
              <w:gridCol w:w="1348"/>
              <w:gridCol w:w="13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7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德育</w:t>
                  </w:r>
                  <w: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体育</w:t>
                  </w:r>
                  <w: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Cs w:val="24"/>
                    </w:rPr>
                    <w:t>学费缴纳：</w:t>
                  </w:r>
                </w:p>
              </w:tc>
              <w:tc>
                <w:tcPr>
                  <w:tcW w:w="1348" w:type="dxa"/>
                </w:tcPr>
                <w:p>
                  <w:pPr>
                    <w:rPr>
                      <w:rFonts w:asciiTheme="minorEastAsia" w:hAnsiTheme="minorEastAsia" w:eastAsiaTheme="minorEastAsia"/>
                      <w:kern w:val="0"/>
                      <w:szCs w:val="24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综合评价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：</w:t>
            </w: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学校意见</w:t>
            </w:r>
          </w:p>
        </w:tc>
        <w:tc>
          <w:tcPr>
            <w:tcW w:w="8008" w:type="dxa"/>
            <w:gridSpan w:val="4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</w:tbl>
    <w:p/>
    <w:p>
      <w:r>
        <w:rPr>
          <w:rFonts w:hint="eastAsia"/>
        </w:rPr>
        <w:t>注</w:t>
      </w:r>
      <w:r>
        <w:t>：</w:t>
      </w:r>
      <w:r>
        <w:rPr>
          <w:rFonts w:hint="eastAsia"/>
        </w:rPr>
        <w:t>1.</w:t>
      </w:r>
      <w:r>
        <w:t>团队</w:t>
      </w:r>
      <w:r>
        <w:rPr>
          <w:rFonts w:hint="eastAsia"/>
          <w:lang w:eastAsia="zh-CN"/>
        </w:rPr>
        <w:t>性质根据实际情况填写，可以为班集体、宿舍、科创团队、大创团队等；</w:t>
      </w:r>
    </w:p>
    <w:p>
      <w:pPr>
        <w:ind w:firstLine="465"/>
        <w:rPr>
          <w:rFonts w:hint="eastAsia" w:eastAsia="仿宋"/>
          <w:lang w:eastAsia="zh-CN"/>
        </w:rPr>
      </w:pPr>
      <w:r>
        <w:t>2.</w:t>
      </w:r>
      <w:r>
        <w:rPr>
          <w:rFonts w:hint="eastAsia"/>
          <w:lang w:eastAsia="zh-CN"/>
        </w:rPr>
        <w:t>团队需提供相关佐证文件证明团队成立时间，团队所列奖项需提供获奖证书复印件，并提供一张团队照片（高清）；</w:t>
      </w:r>
    </w:p>
    <w:p>
      <w:pPr>
        <w:ind w:firstLine="465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院系评价</w:t>
      </w:r>
      <w:r>
        <w:t>一栏需学院</w:t>
      </w:r>
      <w:r>
        <w:rPr>
          <w:rFonts w:hint="eastAsia"/>
        </w:rPr>
        <w:t>负责人</w:t>
      </w:r>
      <w:r>
        <w:t>签字，加盖院系公章</w:t>
      </w:r>
      <w:r>
        <w:rPr>
          <w:rFonts w:hint="eastAsia"/>
        </w:rPr>
        <w:t>。</w:t>
      </w:r>
    </w:p>
    <w:p>
      <w:pPr>
        <w:ind w:firstLine="465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.纸质版正反打印。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ZjRiODQyMGJiOTc1NDY4ZjVkNmFkMzYyNDc4NzYifQ=="/>
  </w:docVars>
  <w:rsids>
    <w:rsidRoot w:val="7A043FE3"/>
    <w:rsid w:val="0C9D3752"/>
    <w:rsid w:val="6DC209AA"/>
    <w:rsid w:val="7A0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372</Characters>
  <Lines>0</Lines>
  <Paragraphs>0</Paragraphs>
  <TotalTime>10</TotalTime>
  <ScaleCrop>false</ScaleCrop>
  <LinksUpToDate>false</LinksUpToDate>
  <CharactersWithSpaces>478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2021-09-07T08:37:00Z</dcterms:created>
  <dc:creator>小海1426247291</dc:creator>
  <cp:lastModifiedBy>小海</cp:lastModifiedBy>
  <dcterms:modified xsi:type="dcterms:W3CDTF">2023-09-06T02:26:55Z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490A00B1EBAF4BE79CEA4108FC2FED2E</vt:lpwstr>
  </property>
</Properties>
</file>